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281FC" w14:textId="77777777" w:rsidR="00A33766" w:rsidRPr="006621EC" w:rsidRDefault="00A33766" w:rsidP="006621EC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6621EC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50"/>
        <w:gridCol w:w="3279"/>
        <w:gridCol w:w="1357"/>
        <w:gridCol w:w="2647"/>
        <w:gridCol w:w="2236"/>
        <w:gridCol w:w="2691"/>
      </w:tblGrid>
      <w:tr w:rsidR="00A33766" w:rsidRPr="006621EC" w14:paraId="746A3D2C" w14:textId="77777777" w:rsidTr="00673104">
        <w:tc>
          <w:tcPr>
            <w:tcW w:w="1933" w:type="pct"/>
            <w:gridSpan w:val="2"/>
            <w:shd w:val="clear" w:color="auto" w:fill="EED3F9"/>
          </w:tcPr>
          <w:p w14:paraId="6CC170A5" w14:textId="77777777" w:rsidR="00A33766" w:rsidRPr="006621EC" w:rsidRDefault="00A33766" w:rsidP="006621EC">
            <w:pPr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66" w:type="pct"/>
            <w:shd w:val="clear" w:color="auto" w:fill="EED3F9"/>
          </w:tcPr>
          <w:p w14:paraId="540B4A73" w14:textId="77777777" w:rsidR="00A33766" w:rsidRPr="006621EC" w:rsidRDefault="00A33766" w:rsidP="006621EC">
            <w:pPr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601" w:type="pct"/>
            <w:gridSpan w:val="3"/>
            <w:shd w:val="clear" w:color="auto" w:fill="EED3F9"/>
          </w:tcPr>
          <w:p w14:paraId="5033F5D1" w14:textId="472FAC6B" w:rsidR="00A33766" w:rsidRPr="006621EC" w:rsidRDefault="00A33766" w:rsidP="006621EC">
            <w:pPr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A63148">
              <w:rPr>
                <w:rFonts w:eastAsia="Calibri" w:cstheme="minorHAnsi"/>
                <w:sz w:val="18"/>
                <w:szCs w:val="18"/>
              </w:rPr>
              <w:t xml:space="preserve"> 116.</w:t>
            </w:r>
          </w:p>
        </w:tc>
      </w:tr>
      <w:tr w:rsidR="00A33766" w:rsidRPr="006621EC" w14:paraId="7710B7B4" w14:textId="77777777" w:rsidTr="00673104">
        <w:tc>
          <w:tcPr>
            <w:tcW w:w="807" w:type="pct"/>
          </w:tcPr>
          <w:p w14:paraId="2AB9B08E" w14:textId="77777777" w:rsidR="00A33766" w:rsidRPr="006621EC" w:rsidRDefault="00A33766" w:rsidP="006621EC">
            <w:pPr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93" w:type="pct"/>
            <w:gridSpan w:val="5"/>
          </w:tcPr>
          <w:p w14:paraId="30B6FCE5" w14:textId="77777777" w:rsidR="00A33766" w:rsidRPr="006621EC" w:rsidRDefault="00A33766" w:rsidP="006621EC">
            <w:pPr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A33766" w:rsidRPr="006621EC" w14:paraId="11C8C075" w14:textId="77777777" w:rsidTr="00673104">
        <w:tc>
          <w:tcPr>
            <w:tcW w:w="807" w:type="pct"/>
          </w:tcPr>
          <w:p w14:paraId="57645E6A" w14:textId="77777777" w:rsidR="00A33766" w:rsidRPr="006621EC" w:rsidRDefault="00A33766" w:rsidP="006621EC">
            <w:pPr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93" w:type="pct"/>
            <w:gridSpan w:val="5"/>
          </w:tcPr>
          <w:p w14:paraId="4086E33F" w14:textId="77777777" w:rsidR="00A33766" w:rsidRPr="006621EC" w:rsidRDefault="00A33766" w:rsidP="006621EC">
            <w:pPr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A33766" w:rsidRPr="006621EC" w14:paraId="371650DC" w14:textId="77777777" w:rsidTr="00673104">
        <w:tc>
          <w:tcPr>
            <w:tcW w:w="807" w:type="pct"/>
          </w:tcPr>
          <w:p w14:paraId="7EBE0046" w14:textId="77777777" w:rsidR="00A33766" w:rsidRPr="006621EC" w:rsidRDefault="00A33766" w:rsidP="006621EC">
            <w:pPr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93" w:type="pct"/>
            <w:gridSpan w:val="5"/>
          </w:tcPr>
          <w:p w14:paraId="5A1D74CA" w14:textId="77777777" w:rsidR="00A33766" w:rsidRPr="006621EC" w:rsidRDefault="00A33766" w:rsidP="006621E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621EC">
              <w:rPr>
                <w:rFonts w:eastAsia="Calibri" w:cstheme="minorHAnsi"/>
                <w:b/>
                <w:sz w:val="18"/>
                <w:szCs w:val="18"/>
              </w:rPr>
              <w:t>Opis lika – Moj prijatelj</w:t>
            </w:r>
          </w:p>
        </w:tc>
      </w:tr>
      <w:tr w:rsidR="00A33766" w:rsidRPr="006621EC" w14:paraId="3E0333F2" w14:textId="77777777" w:rsidTr="00673104">
        <w:trPr>
          <w:trHeight w:val="3691"/>
        </w:trPr>
        <w:tc>
          <w:tcPr>
            <w:tcW w:w="807" w:type="pct"/>
          </w:tcPr>
          <w:p w14:paraId="6E28DBD7" w14:textId="77777777" w:rsidR="00A33766" w:rsidRPr="006621EC" w:rsidRDefault="00A33766" w:rsidP="006621EC">
            <w:pPr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3086B1BB" w14:textId="77777777" w:rsidR="00A33766" w:rsidRPr="006621EC" w:rsidRDefault="00A33766" w:rsidP="006621EC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93" w:type="pct"/>
            <w:gridSpan w:val="5"/>
          </w:tcPr>
          <w:p w14:paraId="3A5D18B1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621EC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670B25" w:rsidRPr="006621E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621EC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70B25" w:rsidRPr="006621E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621EC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670B25" w:rsidRPr="006621E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621EC">
              <w:rPr>
                <w:rFonts w:eastAsia="Arial"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20891C43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– razlikuje svakodnevne komunikacijske situacije </w:t>
            </w:r>
          </w:p>
          <w:p w14:paraId="470E07A3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– govori kraći tekst prema jednostavnoj strukturi: uvod, središnji dio, završetak</w:t>
            </w:r>
          </w:p>
          <w:p w14:paraId="0047D521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5EC80F74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3C05C563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44722C93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621EC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670B25" w:rsidRPr="006621E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621EC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70B25" w:rsidRPr="006621E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621EC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670B25" w:rsidRPr="006621E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621EC">
              <w:rPr>
                <w:rFonts w:eastAsia="Arial" w:cstheme="minorHAnsi"/>
                <w:b/>
                <w:sz w:val="18"/>
                <w:szCs w:val="18"/>
              </w:rPr>
              <w:t>Učenik piše vođenim pisanjem jednostavne tekstove u skladu s temom.</w:t>
            </w:r>
            <w:r w:rsidRPr="006621EC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6B24D36C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– piše jednostavne tekstove prema zadanoj ili slobodno odabranoj temi</w:t>
            </w:r>
          </w:p>
          <w:p w14:paraId="7ECFD622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– piše prema predlošcima za uvježbavanje pisanja (neposrednim promatranjem, zamišljanjem, predočavanjem)</w:t>
            </w:r>
          </w:p>
          <w:p w14:paraId="0656D8F5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– piše vođenim pisanjem pisani sastavak prepoznatljive trod</w:t>
            </w:r>
            <w:r w:rsidR="006621EC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jelne strukture (uvod, glavni dio, završetak).</w:t>
            </w:r>
          </w:p>
          <w:p w14:paraId="4CCDD332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– piše različite kratke tekstove: čestitka, kratka e-poruka, pisani sastavak</w:t>
            </w:r>
          </w:p>
          <w:p w14:paraId="0F2BF4BE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– provjerava pravopisnu točnost i slovopisnu čitkost u pisanju</w:t>
            </w:r>
          </w:p>
          <w:p w14:paraId="2458CCC1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621EC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670B25" w:rsidRPr="006621E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621EC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70B25" w:rsidRPr="006621E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621EC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670B25" w:rsidRPr="006621E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621EC">
              <w:rPr>
                <w:rFonts w:eastAsia="Arial" w:cstheme="minorHAnsi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7DB3D6A2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773E12D6" w14:textId="77777777" w:rsidR="000139D4" w:rsidRPr="006621EC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– istražuje, eksperimentira i slobodno radi na temi koja mu je bliska</w:t>
            </w:r>
          </w:p>
          <w:p w14:paraId="2365A40A" w14:textId="77777777" w:rsidR="00A33766" w:rsidRDefault="000139D4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– razvija vlastiti potencijal za stvaralaštvo</w:t>
            </w:r>
          </w:p>
          <w:p w14:paraId="0D52D6B2" w14:textId="77777777" w:rsidR="006621EC" w:rsidRPr="006621EC" w:rsidRDefault="006621EC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A33766" w:rsidRPr="006621EC" w14:paraId="7D175A1B" w14:textId="77777777" w:rsidTr="00673104">
        <w:tc>
          <w:tcPr>
            <w:tcW w:w="3308" w:type="pct"/>
            <w:gridSpan w:val="4"/>
            <w:shd w:val="clear" w:color="auto" w:fill="EED3F9"/>
          </w:tcPr>
          <w:p w14:paraId="1BEC971E" w14:textId="77777777" w:rsidR="00A33766" w:rsidRPr="006621EC" w:rsidRDefault="00A33766" w:rsidP="006621EC">
            <w:pPr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68" w:type="pct"/>
            <w:shd w:val="clear" w:color="auto" w:fill="EED3F9"/>
          </w:tcPr>
          <w:p w14:paraId="5E6E2952" w14:textId="77777777" w:rsidR="00A33766" w:rsidRPr="006621EC" w:rsidRDefault="00A33766" w:rsidP="006621EC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6621EC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3341D4F" w14:textId="77777777" w:rsidR="00A33766" w:rsidRPr="006621EC" w:rsidRDefault="00A33766" w:rsidP="006621E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24" w:type="pct"/>
            <w:shd w:val="clear" w:color="auto" w:fill="EED3F9"/>
          </w:tcPr>
          <w:p w14:paraId="41553677" w14:textId="77777777" w:rsidR="00A33766" w:rsidRPr="006621EC" w:rsidRDefault="00A33766" w:rsidP="006621E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621E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621E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621E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621E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621E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621E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621E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621E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621E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621E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621E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621E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621E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621E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621E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33766" w:rsidRPr="006621EC" w14:paraId="3B78B2CD" w14:textId="77777777" w:rsidTr="00673104">
        <w:trPr>
          <w:trHeight w:val="2117"/>
        </w:trPr>
        <w:tc>
          <w:tcPr>
            <w:tcW w:w="3308" w:type="pct"/>
            <w:gridSpan w:val="4"/>
          </w:tcPr>
          <w:p w14:paraId="03E8A6B6" w14:textId="77777777" w:rsidR="006621EC" w:rsidRPr="006621EC" w:rsidRDefault="000139D4" w:rsidP="006621E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621EC">
              <w:rPr>
                <w:rFonts w:eastAsia="Calibri" w:cstheme="minorHAnsi"/>
                <w:b/>
                <w:bCs/>
                <w:sz w:val="18"/>
                <w:szCs w:val="18"/>
              </w:rPr>
              <w:t>1. DOBAR PRIJATELJ ZLATA VRIJEDI</w:t>
            </w:r>
          </w:p>
          <w:p w14:paraId="0F5052FC" w14:textId="77777777" w:rsidR="006621EC" w:rsidRPr="00437361" w:rsidRDefault="000139D4" w:rsidP="006621EC">
            <w:pPr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razlikuje svakodnevne komunikacijske situacije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govori kraći tekst prema jednostavnoj strukturi: uvod, središnji dio, završetak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služi se novim riječima u skladu s komunikacijskom situacijom i temom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u govornim situacijama samostalno prilagođava ton, intonaciju i stil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178C503C" w14:textId="77777777" w:rsidR="00A33766" w:rsidRPr="006621EC" w:rsidRDefault="000139D4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621E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7CEEDA98" w14:textId="77777777" w:rsidR="00670B25" w:rsidRPr="006621EC" w:rsidRDefault="000139D4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 xml:space="preserve">Komunikacijska situacija: Učiteljica/učitelj započinje sat izrekom </w:t>
            </w:r>
            <w:r w:rsidRPr="006621EC">
              <w:rPr>
                <w:rFonts w:eastAsia="Calibri" w:cstheme="minorHAnsi"/>
                <w:i/>
                <w:iCs/>
                <w:sz w:val="18"/>
                <w:szCs w:val="18"/>
              </w:rPr>
              <w:t>Dobar prijatelj zlata vrijedi</w:t>
            </w:r>
            <w:r w:rsidR="006621EC">
              <w:rPr>
                <w:rFonts w:eastAsia="Calibri" w:cstheme="minorHAnsi"/>
                <w:i/>
                <w:iCs/>
                <w:sz w:val="18"/>
                <w:szCs w:val="18"/>
              </w:rPr>
              <w:t>.</w:t>
            </w:r>
            <w:r w:rsidRPr="006621EC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 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i potiče učenike da je objasne te da se pokušaju sjetiti ili smisliti još neku izreku o prijateljstvu. </w:t>
            </w:r>
            <w:r w:rsidR="00511F05" w:rsidRPr="006621EC">
              <w:rPr>
                <w:rFonts w:eastAsia="Calibri" w:cstheme="minorHAnsi"/>
                <w:sz w:val="18"/>
                <w:szCs w:val="18"/>
              </w:rPr>
              <w:t>Nakon izreka, učenici n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avode osobine koje ima dobar prijatelj </w:t>
            </w:r>
          </w:p>
          <w:p w14:paraId="72450063" w14:textId="77777777" w:rsidR="000139D4" w:rsidRDefault="000139D4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>(oluja ideja) koje se zapisuju na ploču.</w:t>
            </w:r>
          </w:p>
          <w:p w14:paraId="5C2CC9E1" w14:textId="77777777" w:rsidR="006621EC" w:rsidRPr="006621EC" w:rsidRDefault="006621EC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3D499694" w14:textId="77777777" w:rsidR="006621EC" w:rsidRPr="006621EC" w:rsidRDefault="00511F05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621E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2. ZA OPIS TREBA IMATI PLAN </w:t>
            </w:r>
          </w:p>
          <w:p w14:paraId="4B227D70" w14:textId="77777777" w:rsidR="006621EC" w:rsidRPr="006621EC" w:rsidRDefault="00511F05" w:rsidP="0043736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piše jednostavne tekstove prema zadanoj ili slobodno odabranoj temi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piše prema predlošcima za uvježbavanje pisanja (neposrednim promatranjem, zamišljanjem, predočavanjem)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piše vođenim pisanjem pisani sastavak prepoznatljive trod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jelne strukture (uvod, glavni dio, završetak)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služi se novim riječima u skladu s komunikacijskom situacijom i temom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05330B15" w14:textId="77777777" w:rsidR="00511F05" w:rsidRPr="006621EC" w:rsidRDefault="00511F05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621E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123CCC7E" w14:textId="77777777" w:rsidR="00511F05" w:rsidRPr="006621EC" w:rsidRDefault="00511F05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 xml:space="preserve">Učiteljica/učitelj podsjeća učenike na tekst </w:t>
            </w:r>
            <w:r w:rsidRPr="006621EC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Hirovita </w:t>
            </w:r>
            <w:r w:rsidR="006621EC">
              <w:rPr>
                <w:rFonts w:eastAsia="Calibri" w:cstheme="minorHAnsi"/>
                <w:i/>
                <w:iCs/>
                <w:sz w:val="18"/>
                <w:szCs w:val="18"/>
              </w:rPr>
              <w:t>M</w:t>
            </w:r>
            <w:r w:rsidRPr="006621EC">
              <w:rPr>
                <w:rFonts w:eastAsia="Calibri" w:cstheme="minorHAnsi"/>
                <w:i/>
                <w:iCs/>
                <w:sz w:val="18"/>
                <w:szCs w:val="18"/>
              </w:rPr>
              <w:t>ara i brbljava ar</w:t>
            </w:r>
            <w:r w:rsidR="006621EC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a. </w:t>
            </w:r>
            <w:r w:rsidR="006621EC" w:rsidRPr="006621EC">
              <w:rPr>
                <w:rFonts w:eastAsia="Calibri" w:cstheme="minorHAnsi"/>
                <w:sz w:val="18"/>
                <w:szCs w:val="18"/>
              </w:rPr>
              <w:t>U</w:t>
            </w:r>
            <w:r w:rsidRPr="006621EC">
              <w:rPr>
                <w:rFonts w:eastAsia="Calibri" w:cstheme="minorHAnsi"/>
                <w:sz w:val="18"/>
                <w:szCs w:val="18"/>
              </w:rPr>
              <w:t>čenici se prisjećaju kakva je bila papiga, kojim redom je opisana . Učiteljica/učitelj najavljuje opis prijatelj</w:t>
            </w:r>
            <w:r w:rsidR="006621EC">
              <w:rPr>
                <w:rFonts w:eastAsia="Calibri" w:cstheme="minorHAnsi"/>
                <w:sz w:val="18"/>
                <w:szCs w:val="18"/>
              </w:rPr>
              <w:t>a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 te zajedničko stvaranje plana opisa. </w:t>
            </w:r>
            <w:r w:rsidR="006621EC">
              <w:rPr>
                <w:rFonts w:eastAsia="Calibri" w:cstheme="minorHAnsi"/>
                <w:sz w:val="18"/>
                <w:szCs w:val="18"/>
              </w:rPr>
              <w:t>P</w:t>
            </w:r>
            <w:r w:rsidR="006621EC" w:rsidRPr="006621EC">
              <w:rPr>
                <w:rFonts w:eastAsia="Calibri" w:cstheme="minorHAnsi"/>
                <w:sz w:val="18"/>
                <w:szCs w:val="18"/>
              </w:rPr>
              <w:t xml:space="preserve">itanjima </w:t>
            </w:r>
            <w:r w:rsidR="006621EC">
              <w:rPr>
                <w:rFonts w:eastAsia="Calibri" w:cstheme="minorHAnsi"/>
                <w:sz w:val="18"/>
                <w:szCs w:val="18"/>
              </w:rPr>
              <w:t>p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otiče </w:t>
            </w:r>
            <w:r w:rsidR="006621EC">
              <w:rPr>
                <w:rFonts w:eastAsia="Calibri" w:cstheme="minorHAnsi"/>
                <w:sz w:val="18"/>
                <w:szCs w:val="18"/>
              </w:rPr>
              <w:t xml:space="preserve">razmišljanje </w:t>
            </w:r>
            <w:r w:rsidRPr="006621EC">
              <w:rPr>
                <w:rFonts w:eastAsia="Calibri" w:cstheme="minorHAnsi"/>
                <w:sz w:val="18"/>
                <w:szCs w:val="18"/>
              </w:rPr>
              <w:t>učenik</w:t>
            </w:r>
            <w:r w:rsidR="006621EC">
              <w:rPr>
                <w:rFonts w:eastAsia="Calibri" w:cstheme="minorHAnsi"/>
                <w:sz w:val="18"/>
                <w:szCs w:val="18"/>
              </w:rPr>
              <w:t>a: K</w:t>
            </w:r>
            <w:r w:rsidRPr="006621EC">
              <w:rPr>
                <w:rFonts w:eastAsia="Calibri" w:cstheme="minorHAnsi"/>
                <w:sz w:val="18"/>
                <w:szCs w:val="18"/>
              </w:rPr>
              <w:t>ako biste započeli opis</w:t>
            </w:r>
            <w:r w:rsidR="006621EC">
              <w:rPr>
                <w:rFonts w:eastAsia="Calibri" w:cstheme="minorHAnsi"/>
                <w:sz w:val="18"/>
                <w:szCs w:val="18"/>
              </w:rPr>
              <w:t>?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621EC">
              <w:rPr>
                <w:rFonts w:eastAsia="Calibri" w:cstheme="minorHAnsi"/>
                <w:sz w:val="18"/>
                <w:szCs w:val="18"/>
              </w:rPr>
              <w:t>Št</w:t>
            </w:r>
            <w:r w:rsidRPr="006621EC">
              <w:rPr>
                <w:rFonts w:eastAsia="Calibri" w:cstheme="minorHAnsi"/>
                <w:sz w:val="18"/>
                <w:szCs w:val="18"/>
              </w:rPr>
              <w:t>o sve primjećujete kod svo</w:t>
            </w:r>
            <w:r w:rsidR="006621EC">
              <w:rPr>
                <w:rFonts w:eastAsia="Calibri" w:cstheme="minorHAnsi"/>
                <w:sz w:val="18"/>
                <w:szCs w:val="18"/>
              </w:rPr>
              <w:t>je</w:t>
            </w:r>
            <w:r w:rsidRPr="006621EC">
              <w:rPr>
                <w:rFonts w:eastAsia="Calibri" w:cstheme="minorHAnsi"/>
                <w:sz w:val="18"/>
                <w:szCs w:val="18"/>
              </w:rPr>
              <w:t>g prijatelja</w:t>
            </w:r>
            <w:r w:rsidR="006621EC">
              <w:rPr>
                <w:rFonts w:eastAsia="Calibri" w:cstheme="minorHAnsi"/>
                <w:sz w:val="18"/>
                <w:szCs w:val="18"/>
              </w:rPr>
              <w:t>?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621EC">
              <w:rPr>
                <w:rFonts w:eastAsia="Calibri" w:cstheme="minorHAnsi"/>
                <w:sz w:val="18"/>
                <w:szCs w:val="18"/>
              </w:rPr>
              <w:t>Š</w:t>
            </w:r>
            <w:r w:rsidRPr="006621EC">
              <w:rPr>
                <w:rFonts w:eastAsia="Calibri" w:cstheme="minorHAnsi"/>
                <w:sz w:val="18"/>
                <w:szCs w:val="18"/>
              </w:rPr>
              <w:t>to vam je najvažnije</w:t>
            </w:r>
            <w:r w:rsidR="006621EC">
              <w:rPr>
                <w:rFonts w:eastAsia="Calibri" w:cstheme="minorHAnsi"/>
                <w:sz w:val="18"/>
                <w:szCs w:val="18"/>
              </w:rPr>
              <w:t>?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621EC">
              <w:rPr>
                <w:rFonts w:eastAsia="Calibri" w:cstheme="minorHAnsi"/>
                <w:sz w:val="18"/>
                <w:szCs w:val="18"/>
              </w:rPr>
              <w:t>Č</w:t>
            </w:r>
            <w:r w:rsidR="00435FB1" w:rsidRPr="006621EC">
              <w:rPr>
                <w:rFonts w:eastAsia="Calibri" w:cstheme="minorHAnsi"/>
                <w:sz w:val="18"/>
                <w:szCs w:val="18"/>
              </w:rPr>
              <w:t>ime se bavi</w:t>
            </w:r>
            <w:r w:rsidR="006621EC">
              <w:rPr>
                <w:rFonts w:eastAsia="Calibri" w:cstheme="minorHAnsi"/>
                <w:sz w:val="18"/>
                <w:szCs w:val="18"/>
              </w:rPr>
              <w:t>?</w:t>
            </w:r>
            <w:r w:rsidR="00435FB1"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621EC">
              <w:rPr>
                <w:rFonts w:eastAsia="Calibri" w:cstheme="minorHAnsi"/>
                <w:sz w:val="18"/>
                <w:szCs w:val="18"/>
              </w:rPr>
              <w:t>P</w:t>
            </w:r>
            <w:r w:rsidR="00435FB1" w:rsidRPr="006621EC">
              <w:rPr>
                <w:rFonts w:eastAsia="Calibri" w:cstheme="minorHAnsi"/>
                <w:sz w:val="18"/>
                <w:szCs w:val="18"/>
              </w:rPr>
              <w:t>o čemu je poseban</w:t>
            </w:r>
            <w:r w:rsidR="006621EC">
              <w:rPr>
                <w:rFonts w:eastAsia="Calibri" w:cstheme="minorHAnsi"/>
                <w:sz w:val="18"/>
                <w:szCs w:val="18"/>
              </w:rPr>
              <w:t>?</w:t>
            </w:r>
            <w:r w:rsidR="00435FB1"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621EC">
              <w:rPr>
                <w:rFonts w:eastAsia="Calibri" w:cstheme="minorHAnsi"/>
                <w:sz w:val="18"/>
                <w:szCs w:val="18"/>
              </w:rPr>
              <w:lastRenderedPageBreak/>
              <w:t>Z</w:t>
            </w:r>
            <w:r w:rsidR="00435FB1" w:rsidRPr="006621EC">
              <w:rPr>
                <w:rFonts w:eastAsia="Calibri" w:cstheme="minorHAnsi"/>
                <w:sz w:val="18"/>
                <w:szCs w:val="18"/>
              </w:rPr>
              <w:t>ašto je dobar prijatelj</w:t>
            </w:r>
            <w:r w:rsidR="006621EC">
              <w:rPr>
                <w:rFonts w:eastAsia="Calibri" w:cstheme="minorHAnsi"/>
                <w:sz w:val="18"/>
                <w:szCs w:val="18"/>
              </w:rPr>
              <w:t>?</w:t>
            </w:r>
            <w:r w:rsidR="00435FB1"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621EC">
              <w:rPr>
                <w:rFonts w:eastAsia="Calibri" w:cstheme="minorHAnsi"/>
                <w:sz w:val="18"/>
                <w:szCs w:val="18"/>
              </w:rPr>
              <w:t>K</w:t>
            </w:r>
            <w:r w:rsidR="00435FB1" w:rsidRPr="006621EC">
              <w:rPr>
                <w:rFonts w:eastAsia="Calibri" w:cstheme="minorHAnsi"/>
                <w:sz w:val="18"/>
                <w:szCs w:val="18"/>
              </w:rPr>
              <w:t>ako provodite vrijeme zajedno</w:t>
            </w:r>
            <w:r w:rsidR="006621EC">
              <w:rPr>
                <w:rFonts w:eastAsia="Calibri" w:cstheme="minorHAnsi"/>
                <w:sz w:val="18"/>
                <w:szCs w:val="18"/>
              </w:rPr>
              <w:t>?</w:t>
            </w:r>
            <w:r w:rsidR="00435FB1" w:rsidRPr="006621EC">
              <w:rPr>
                <w:rFonts w:eastAsia="Calibri" w:cstheme="minorHAnsi"/>
                <w:sz w:val="18"/>
                <w:szCs w:val="18"/>
              </w:rPr>
              <w:t xml:space="preserve"> Plan se zapisuje na ploču. Uz svak</w:t>
            </w:r>
            <w:r w:rsidR="006621EC">
              <w:rPr>
                <w:rFonts w:eastAsia="Calibri" w:cstheme="minorHAnsi"/>
                <w:sz w:val="18"/>
                <w:szCs w:val="18"/>
              </w:rPr>
              <w:t>i element</w:t>
            </w:r>
            <w:r w:rsidR="00435FB1"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621EC">
              <w:rPr>
                <w:rFonts w:eastAsia="Calibri" w:cstheme="minorHAnsi"/>
                <w:sz w:val="18"/>
                <w:szCs w:val="18"/>
              </w:rPr>
              <w:t>opisa</w:t>
            </w:r>
            <w:r w:rsidR="00435FB1" w:rsidRPr="006621EC">
              <w:rPr>
                <w:rFonts w:eastAsia="Calibri" w:cstheme="minorHAnsi"/>
                <w:sz w:val="18"/>
                <w:szCs w:val="18"/>
              </w:rPr>
              <w:t xml:space="preserve"> učenici navode i riječi koje bi se mogle koristiti u opisu, najviše pridjevi. </w:t>
            </w:r>
          </w:p>
          <w:p w14:paraId="417DC987" w14:textId="77777777" w:rsidR="00435FB1" w:rsidRPr="006621EC" w:rsidRDefault="00435FB1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11A90C06" w14:textId="77777777" w:rsidR="006621EC" w:rsidRPr="006621EC" w:rsidRDefault="00435FB1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621E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3. MOJ PRIJATELJ – OPIS </w:t>
            </w:r>
          </w:p>
          <w:p w14:paraId="1D3EFCB3" w14:textId="77777777" w:rsidR="006621EC" w:rsidRPr="006621EC" w:rsidRDefault="00435FB1" w:rsidP="0043736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piše vođenim pisanjem pisani sastavak prepoznatljive trod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jelne strukture (uvod, glavni dio, završetak)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piše različite kratke tekstove: čestitka, kratka e-poruka, pisani sastavak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provjerava pravopisnu točnost i slovopisnu čitkost u pisanju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istražuje, eksperimentira i slobodno radi na temi koja mu je bliska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razvija vlastiti potencijal za stvaralaštvo</w:t>
            </w:r>
            <w:r w:rsidR="00670B25" w:rsidRPr="006621EC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1471338D" w14:textId="77777777" w:rsidR="00435FB1" w:rsidRPr="006621EC" w:rsidRDefault="00435FB1" w:rsidP="006621E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55D35780" w14:textId="77777777" w:rsidR="00435FB1" w:rsidRPr="006621EC" w:rsidRDefault="00435FB1" w:rsidP="006621EC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Nekoliko učenika može usmeno, prema planu opisa, opisati prijatelja, a ostali učenici komentiraju i vrednuju svaki opis</w:t>
            </w:r>
            <w:r w:rsidR="006621EC">
              <w:rPr>
                <w:rFonts w:eastAsia="Arial" w:cstheme="minorHAnsi"/>
                <w:bCs/>
                <w:sz w:val="18"/>
                <w:szCs w:val="18"/>
              </w:rPr>
              <w:t>.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(</w:t>
            </w:r>
            <w:r w:rsidR="006621EC">
              <w:rPr>
                <w:rFonts w:eastAsia="Arial" w:cstheme="minorHAnsi"/>
                <w:bCs/>
                <w:sz w:val="18"/>
                <w:szCs w:val="18"/>
              </w:rPr>
              <w:t>J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e li prijatelj opisan prema planu</w:t>
            </w:r>
            <w:r w:rsidR="006621EC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6621EC">
              <w:rPr>
                <w:rFonts w:eastAsia="Arial" w:cstheme="minorHAnsi"/>
                <w:bCs/>
                <w:sz w:val="18"/>
                <w:szCs w:val="18"/>
              </w:rPr>
              <w:t>J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esu li rečenice jasne</w:t>
            </w:r>
            <w:r w:rsidR="006621EC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6621EC">
              <w:rPr>
                <w:rFonts w:eastAsia="Arial" w:cstheme="minorHAnsi"/>
                <w:bCs/>
                <w:sz w:val="18"/>
                <w:szCs w:val="18"/>
              </w:rPr>
              <w:t>J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e li učenik pri opisu koristio dovoljno pridjeva</w:t>
            </w:r>
            <w:r w:rsidR="006621EC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) </w:t>
            </w:r>
          </w:p>
          <w:p w14:paraId="27D0BAF1" w14:textId="77777777" w:rsidR="00435FB1" w:rsidRPr="006621EC" w:rsidRDefault="00435FB1" w:rsidP="006621EC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>Nakon usmen</w:t>
            </w:r>
            <w:r w:rsidR="006621EC">
              <w:rPr>
                <w:rFonts w:eastAsia="Arial" w:cstheme="minorHAnsi"/>
                <w:bCs/>
                <w:sz w:val="18"/>
                <w:szCs w:val="18"/>
              </w:rPr>
              <w:t>og opis</w:t>
            </w:r>
            <w:r w:rsidR="00792C9F">
              <w:rPr>
                <w:rFonts w:eastAsia="Arial" w:cstheme="minorHAnsi"/>
                <w:bCs/>
                <w:sz w:val="18"/>
                <w:szCs w:val="18"/>
              </w:rPr>
              <w:t>ivanja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, učenici </w:t>
            </w:r>
            <w:r w:rsidR="00792C9F" w:rsidRPr="006621EC">
              <w:rPr>
                <w:rFonts w:eastAsia="Arial" w:cstheme="minorHAnsi"/>
                <w:bCs/>
                <w:sz w:val="18"/>
                <w:szCs w:val="18"/>
              </w:rPr>
              <w:t xml:space="preserve">prema planu 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pisano opisuju svo</w:t>
            </w:r>
            <w:r w:rsidR="006621EC">
              <w:rPr>
                <w:rFonts w:eastAsia="Arial" w:cstheme="minorHAnsi"/>
                <w:bCs/>
                <w:sz w:val="18"/>
                <w:szCs w:val="18"/>
              </w:rPr>
              <w:t>je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g prijatelja. Svo</w:t>
            </w:r>
            <w:r w:rsidR="006621EC">
              <w:rPr>
                <w:rFonts w:eastAsia="Arial" w:cstheme="minorHAnsi"/>
                <w:bCs/>
                <w:sz w:val="18"/>
                <w:szCs w:val="18"/>
              </w:rPr>
              <w:t>je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>m opisu daju naslov.</w:t>
            </w:r>
          </w:p>
          <w:p w14:paraId="0DA0898B" w14:textId="77777777" w:rsidR="00435FB1" w:rsidRPr="006621EC" w:rsidRDefault="00435FB1" w:rsidP="006621EC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Nakon </w:t>
            </w:r>
            <w:r w:rsidR="00052774" w:rsidRPr="006621EC">
              <w:rPr>
                <w:rFonts w:eastAsia="Arial" w:cstheme="minorHAnsi"/>
                <w:bCs/>
                <w:sz w:val="18"/>
                <w:szCs w:val="18"/>
              </w:rPr>
              <w:t>pisanja</w:t>
            </w:r>
            <w:r w:rsidRPr="006621EC">
              <w:rPr>
                <w:rFonts w:eastAsia="Arial" w:cstheme="minorHAnsi"/>
                <w:bCs/>
                <w:sz w:val="18"/>
                <w:szCs w:val="18"/>
              </w:rPr>
              <w:t xml:space="preserve"> učenici mogu provesti </w:t>
            </w:r>
            <w:r w:rsidR="00052774" w:rsidRPr="006621EC">
              <w:rPr>
                <w:rFonts w:eastAsia="Arial" w:cstheme="minorHAnsi"/>
                <w:bCs/>
                <w:sz w:val="18"/>
                <w:szCs w:val="18"/>
              </w:rPr>
              <w:t xml:space="preserve">samovrednovanje: </w:t>
            </w:r>
          </w:p>
          <w:p w14:paraId="62C952BD" w14:textId="77777777" w:rsidR="00052774" w:rsidRPr="006621EC" w:rsidRDefault="00052774" w:rsidP="006621EC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574"/>
            </w:tblGrid>
            <w:tr w:rsidR="00052774" w:rsidRPr="006621EC" w14:paraId="79AAAAF5" w14:textId="77777777" w:rsidTr="006621EC">
              <w:trPr>
                <w:trHeight w:val="299"/>
              </w:trPr>
              <w:tc>
                <w:tcPr>
                  <w:tcW w:w="7574" w:type="dxa"/>
                </w:tcPr>
                <w:p w14:paraId="6078142B" w14:textId="77777777" w:rsidR="00052774" w:rsidRPr="006621EC" w:rsidRDefault="00052774" w:rsidP="006621E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  <w:r w:rsidRPr="006621EC">
                    <w:rPr>
                      <w:rFonts w:eastAsia="Arial" w:cstheme="minorHAnsi"/>
                      <w:bCs/>
                      <w:sz w:val="18"/>
                      <w:szCs w:val="18"/>
                    </w:rPr>
                    <w:t xml:space="preserve">Pisao/pisala sam prema planu opisa.                                                         DA        DJELOMIČNO           NE </w:t>
                  </w:r>
                </w:p>
              </w:tc>
            </w:tr>
            <w:tr w:rsidR="00052774" w:rsidRPr="006621EC" w14:paraId="36A51C79" w14:textId="77777777" w:rsidTr="006621EC">
              <w:trPr>
                <w:trHeight w:val="299"/>
              </w:trPr>
              <w:tc>
                <w:tcPr>
                  <w:tcW w:w="7574" w:type="dxa"/>
                </w:tcPr>
                <w:p w14:paraId="236D6414" w14:textId="77777777" w:rsidR="00052774" w:rsidRPr="006621EC" w:rsidRDefault="00052774" w:rsidP="006621E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  <w:r w:rsidRPr="006621EC">
                    <w:rPr>
                      <w:rFonts w:eastAsia="Arial" w:cstheme="minorHAnsi"/>
                      <w:bCs/>
                      <w:sz w:val="18"/>
                      <w:szCs w:val="18"/>
                    </w:rPr>
                    <w:t>Rečenice su jasne.                                                                                          DA        DJELOMIČNO           NE</w:t>
                  </w:r>
                </w:p>
              </w:tc>
            </w:tr>
            <w:tr w:rsidR="00052774" w:rsidRPr="006621EC" w14:paraId="3CE71259" w14:textId="77777777" w:rsidTr="006621EC">
              <w:trPr>
                <w:trHeight w:val="299"/>
              </w:trPr>
              <w:tc>
                <w:tcPr>
                  <w:tcW w:w="7574" w:type="dxa"/>
                </w:tcPr>
                <w:p w14:paraId="77421330" w14:textId="77777777" w:rsidR="00052774" w:rsidRPr="006621EC" w:rsidRDefault="00052774" w:rsidP="006621E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  <w:r w:rsidRPr="006621EC">
                    <w:rPr>
                      <w:rFonts w:eastAsia="Arial" w:cstheme="minorHAnsi"/>
                      <w:bCs/>
                      <w:sz w:val="18"/>
                      <w:szCs w:val="18"/>
                    </w:rPr>
                    <w:t xml:space="preserve">Poštivao/poštivala sam pravopisna pravila.                                         </w:t>
                  </w:r>
                  <w:r w:rsidR="006621EC">
                    <w:rPr>
                      <w:rFonts w:eastAsia="Arial" w:cstheme="minorHAnsi"/>
                      <w:bCs/>
                      <w:sz w:val="18"/>
                      <w:szCs w:val="18"/>
                    </w:rPr>
                    <w:t xml:space="preserve"> </w:t>
                  </w:r>
                  <w:r w:rsidRPr="006621EC">
                    <w:rPr>
                      <w:rFonts w:eastAsia="Arial" w:cstheme="minorHAnsi"/>
                      <w:bCs/>
                      <w:sz w:val="18"/>
                      <w:szCs w:val="18"/>
                    </w:rPr>
                    <w:t xml:space="preserve">    DA        DJELOMIČNO            NE</w:t>
                  </w:r>
                </w:p>
              </w:tc>
            </w:tr>
            <w:tr w:rsidR="00052774" w:rsidRPr="006621EC" w14:paraId="2BBC1AB2" w14:textId="77777777" w:rsidTr="006621EC">
              <w:trPr>
                <w:trHeight w:val="299"/>
              </w:trPr>
              <w:tc>
                <w:tcPr>
                  <w:tcW w:w="7574" w:type="dxa"/>
                </w:tcPr>
                <w:p w14:paraId="07B7A831" w14:textId="77777777" w:rsidR="00052774" w:rsidRPr="006621EC" w:rsidRDefault="00052774" w:rsidP="006621EC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  <w:r w:rsidRPr="006621EC">
                    <w:rPr>
                      <w:rFonts w:eastAsia="Arial" w:cstheme="minorHAnsi"/>
                      <w:bCs/>
                      <w:sz w:val="18"/>
                      <w:szCs w:val="18"/>
                    </w:rPr>
                    <w:t xml:space="preserve">U pisanju sam </w:t>
                  </w:r>
                  <w:r w:rsidR="00792C9F">
                    <w:rPr>
                      <w:rFonts w:eastAsia="Arial" w:cstheme="minorHAnsi"/>
                      <w:bCs/>
                      <w:sz w:val="18"/>
                      <w:szCs w:val="18"/>
                    </w:rPr>
                    <w:t>upotrijebio/upotrijebila</w:t>
                  </w:r>
                  <w:r w:rsidRPr="006621EC">
                    <w:rPr>
                      <w:rFonts w:eastAsia="Arial" w:cstheme="minorHAnsi"/>
                      <w:bCs/>
                      <w:sz w:val="18"/>
                      <w:szCs w:val="18"/>
                    </w:rPr>
                    <w:t xml:space="preserve"> puno opisnih pridjeva.             DA        DJELOMIČNO            NE</w:t>
                  </w:r>
                </w:p>
              </w:tc>
            </w:tr>
            <w:tr w:rsidR="00052774" w:rsidRPr="006621EC" w14:paraId="70EF0DCB" w14:textId="77777777" w:rsidTr="006621EC">
              <w:trPr>
                <w:trHeight w:val="256"/>
              </w:trPr>
              <w:tc>
                <w:tcPr>
                  <w:tcW w:w="7574" w:type="dxa"/>
                </w:tcPr>
                <w:p w14:paraId="6A58EFA9" w14:textId="77777777" w:rsidR="00052774" w:rsidRPr="006621EC" w:rsidRDefault="00052774" w:rsidP="006621E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6621EC">
                    <w:rPr>
                      <w:rFonts w:eastAsia="Calibri" w:cstheme="minorHAnsi"/>
                      <w:sz w:val="18"/>
                      <w:szCs w:val="18"/>
                    </w:rPr>
                    <w:t xml:space="preserve">Mislim da će moj prijatelj biti zadovoljan </w:t>
                  </w:r>
                  <w:r w:rsidR="00640869" w:rsidRPr="006621EC">
                    <w:rPr>
                      <w:rFonts w:eastAsia="Calibri" w:cstheme="minorHAnsi"/>
                      <w:sz w:val="18"/>
                      <w:szCs w:val="18"/>
                    </w:rPr>
                    <w:t>opisom</w:t>
                  </w:r>
                  <w:r w:rsidR="006621EC">
                    <w:rPr>
                      <w:rFonts w:eastAsia="Calibri" w:cstheme="minorHAnsi"/>
                      <w:sz w:val="18"/>
                      <w:szCs w:val="18"/>
                    </w:rPr>
                    <w:t>.</w:t>
                  </w:r>
                  <w:r w:rsidR="00640869" w:rsidRPr="006621EC">
                    <w:rPr>
                      <w:rFonts w:eastAsia="Calibri" w:cstheme="minorHAnsi"/>
                      <w:sz w:val="18"/>
                      <w:szCs w:val="18"/>
                    </w:rPr>
                    <w:t xml:space="preserve">                                   DA      </w:t>
                  </w:r>
                  <w:r w:rsidR="006621EC">
                    <w:rPr>
                      <w:rFonts w:eastAsia="Calibri" w:cstheme="minorHAnsi"/>
                      <w:sz w:val="18"/>
                      <w:szCs w:val="18"/>
                    </w:rPr>
                    <w:t xml:space="preserve"> </w:t>
                  </w:r>
                  <w:r w:rsidR="00640869" w:rsidRPr="006621EC">
                    <w:rPr>
                      <w:rFonts w:eastAsia="Calibri" w:cstheme="minorHAnsi"/>
                      <w:sz w:val="18"/>
                      <w:szCs w:val="18"/>
                    </w:rPr>
                    <w:t xml:space="preserve"> DJELOMIČNO            NE</w:t>
                  </w:r>
                </w:p>
              </w:tc>
            </w:tr>
          </w:tbl>
          <w:p w14:paraId="1DF11810" w14:textId="77777777" w:rsidR="00511F05" w:rsidRPr="006621EC" w:rsidRDefault="00511F05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4534E645" w14:textId="77777777" w:rsidR="008469CB" w:rsidRPr="006621EC" w:rsidRDefault="008469CB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1972B159" w14:textId="77777777" w:rsidR="008469CB" w:rsidRPr="006621EC" w:rsidRDefault="006621EC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621EC">
              <w:rPr>
                <w:rFonts w:eastAsia="Calibri" w:cstheme="minorHAnsi"/>
                <w:b/>
                <w:bCs/>
                <w:sz w:val="18"/>
                <w:szCs w:val="18"/>
              </w:rPr>
              <w:t>NA PLOČI JE</w:t>
            </w:r>
            <w:r w:rsidR="00437361">
              <w:rPr>
                <w:rFonts w:eastAsia="Calibri" w:cstheme="minorHAnsi"/>
                <w:b/>
                <w:bCs/>
                <w:sz w:val="18"/>
                <w:szCs w:val="18"/>
              </w:rPr>
              <w:t>:</w:t>
            </w:r>
          </w:p>
          <w:p w14:paraId="600A535C" w14:textId="77777777" w:rsidR="00437361" w:rsidRDefault="00437361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072CDAD3" w14:textId="77777777" w:rsidR="008469CB" w:rsidRDefault="008469CB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>Opis prijatelja</w:t>
            </w:r>
          </w:p>
          <w:p w14:paraId="5ED3816E" w14:textId="77777777" w:rsidR="00792C9F" w:rsidRPr="006621EC" w:rsidRDefault="00792C9F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73193C50" w14:textId="77777777" w:rsidR="008469CB" w:rsidRPr="006621EC" w:rsidRDefault="008469CB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 xml:space="preserve">Plan opisa: </w:t>
            </w:r>
          </w:p>
          <w:p w14:paraId="2A2BC3B9" w14:textId="77777777" w:rsidR="008469CB" w:rsidRPr="006621EC" w:rsidRDefault="008469CB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>1. UVOD –</w:t>
            </w:r>
            <w:r w:rsidR="006621EC">
              <w:rPr>
                <w:rFonts w:eastAsia="Calibri" w:cstheme="minorHAnsi"/>
                <w:sz w:val="18"/>
                <w:szCs w:val="18"/>
              </w:rPr>
              <w:t xml:space="preserve"> K</w:t>
            </w:r>
            <w:r w:rsidRPr="006621EC">
              <w:rPr>
                <w:rFonts w:eastAsia="Calibri" w:cstheme="minorHAnsi"/>
                <w:sz w:val="18"/>
                <w:szCs w:val="18"/>
              </w:rPr>
              <w:t>ako se zove moj prijatelj</w:t>
            </w:r>
            <w:r w:rsidR="006621EC">
              <w:rPr>
                <w:rFonts w:eastAsia="Calibri" w:cstheme="minorHAnsi"/>
                <w:sz w:val="18"/>
                <w:szCs w:val="18"/>
              </w:rPr>
              <w:t>?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621EC">
              <w:rPr>
                <w:rFonts w:eastAsia="Calibri" w:cstheme="minorHAnsi"/>
                <w:sz w:val="18"/>
                <w:szCs w:val="18"/>
              </w:rPr>
              <w:t>G</w:t>
            </w:r>
            <w:r w:rsidRPr="006621EC">
              <w:rPr>
                <w:rFonts w:eastAsia="Calibri" w:cstheme="minorHAnsi"/>
                <w:sz w:val="18"/>
                <w:szCs w:val="18"/>
              </w:rPr>
              <w:t>dje smo se upoznali</w:t>
            </w:r>
            <w:r w:rsidR="006621EC">
              <w:rPr>
                <w:rFonts w:eastAsia="Calibri" w:cstheme="minorHAnsi"/>
                <w:sz w:val="18"/>
                <w:szCs w:val="18"/>
              </w:rPr>
              <w:t>?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621EC">
              <w:rPr>
                <w:rFonts w:eastAsia="Calibri" w:cstheme="minorHAnsi"/>
                <w:sz w:val="18"/>
                <w:szCs w:val="18"/>
              </w:rPr>
              <w:t>K</w:t>
            </w:r>
            <w:r w:rsidRPr="006621EC">
              <w:rPr>
                <w:rFonts w:eastAsia="Calibri" w:cstheme="minorHAnsi"/>
                <w:sz w:val="18"/>
                <w:szCs w:val="18"/>
              </w:rPr>
              <w:t>ada smo postali prijatelji</w:t>
            </w:r>
            <w:r w:rsidR="006621EC">
              <w:rPr>
                <w:rFonts w:eastAsia="Calibri" w:cstheme="minorHAnsi"/>
                <w:sz w:val="18"/>
                <w:szCs w:val="18"/>
              </w:rPr>
              <w:t>?</w:t>
            </w:r>
          </w:p>
          <w:p w14:paraId="6C005105" w14:textId="77777777" w:rsidR="008469CB" w:rsidRPr="006621EC" w:rsidRDefault="008469CB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 xml:space="preserve">2. GLAVNI DIO – </w:t>
            </w:r>
            <w:r w:rsidR="00792C9F">
              <w:rPr>
                <w:rFonts w:eastAsia="Calibri" w:cstheme="minorHAnsi"/>
                <w:sz w:val="18"/>
                <w:szCs w:val="18"/>
              </w:rPr>
              <w:t>i</w:t>
            </w:r>
            <w:r w:rsidRPr="006621EC">
              <w:rPr>
                <w:rFonts w:eastAsia="Calibri" w:cstheme="minorHAnsi"/>
                <w:sz w:val="18"/>
                <w:szCs w:val="18"/>
              </w:rPr>
              <w:t>zgled – glava (lice, oči, nos, usta, kosa), stas (visok, nizak, mršav, debeljuškast…), odjeća, obuća</w:t>
            </w:r>
            <w:r w:rsidR="00792C9F"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63310B39" w14:textId="77777777" w:rsidR="008469CB" w:rsidRPr="006621EC" w:rsidRDefault="008469CB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 xml:space="preserve">                              </w:t>
            </w:r>
            <w:r w:rsidR="00792C9F">
              <w:rPr>
                <w:rFonts w:eastAsia="Calibri" w:cstheme="minorHAnsi"/>
                <w:sz w:val="18"/>
                <w:szCs w:val="18"/>
              </w:rPr>
              <w:t>o</w:t>
            </w:r>
            <w:r w:rsidRPr="006621EC">
              <w:rPr>
                <w:rFonts w:eastAsia="Calibri" w:cstheme="minorHAnsi"/>
                <w:sz w:val="18"/>
                <w:szCs w:val="18"/>
              </w:rPr>
              <w:t>sobine (pristojan, darežljiv, veseo, tužan…</w:t>
            </w:r>
            <w:r w:rsidR="00792C9F">
              <w:rPr>
                <w:rFonts w:eastAsia="Calibri" w:cstheme="minorHAnsi"/>
                <w:sz w:val="18"/>
                <w:szCs w:val="18"/>
              </w:rPr>
              <w:t>);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92C9F">
              <w:rPr>
                <w:rFonts w:eastAsia="Calibri" w:cstheme="minorHAnsi"/>
                <w:sz w:val="18"/>
                <w:szCs w:val="18"/>
              </w:rPr>
              <w:t>K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oja </w:t>
            </w:r>
            <w:r w:rsidR="00792C9F" w:rsidRPr="006621EC">
              <w:rPr>
                <w:rFonts w:eastAsia="Calibri" w:cstheme="minorHAnsi"/>
                <w:sz w:val="18"/>
                <w:szCs w:val="18"/>
              </w:rPr>
              <w:t xml:space="preserve">mi je </w:t>
            </w:r>
            <w:r w:rsidR="00792C9F">
              <w:rPr>
                <w:rFonts w:eastAsia="Calibri" w:cstheme="minorHAnsi"/>
                <w:sz w:val="18"/>
                <w:szCs w:val="18"/>
              </w:rPr>
              <w:t>njegova osobina najdraža?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92C9F">
              <w:rPr>
                <w:rFonts w:eastAsia="Calibri" w:cstheme="minorHAnsi"/>
                <w:sz w:val="18"/>
                <w:szCs w:val="18"/>
              </w:rPr>
              <w:t>K</w:t>
            </w:r>
            <w:r w:rsidRPr="006621EC">
              <w:rPr>
                <w:rFonts w:eastAsia="Calibri" w:cstheme="minorHAnsi"/>
                <w:sz w:val="18"/>
                <w:szCs w:val="18"/>
              </w:rPr>
              <w:t>ako se ponaša u pojedinim situacijama</w:t>
            </w:r>
            <w:r w:rsidR="00792C9F">
              <w:rPr>
                <w:rFonts w:eastAsia="Calibri" w:cstheme="minorHAnsi"/>
                <w:sz w:val="18"/>
                <w:szCs w:val="18"/>
              </w:rPr>
              <w:t>?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92C9F">
              <w:rPr>
                <w:rFonts w:eastAsia="Calibri" w:cstheme="minorHAnsi"/>
                <w:sz w:val="18"/>
                <w:szCs w:val="18"/>
              </w:rPr>
              <w:t>Č</w:t>
            </w:r>
            <w:r w:rsidRPr="006621EC">
              <w:rPr>
                <w:rFonts w:eastAsia="Calibri" w:cstheme="minorHAnsi"/>
                <w:sz w:val="18"/>
                <w:szCs w:val="18"/>
              </w:rPr>
              <w:t>ime se bavi</w:t>
            </w:r>
            <w:r w:rsidR="00792C9F">
              <w:rPr>
                <w:rFonts w:eastAsia="Calibri" w:cstheme="minorHAnsi"/>
                <w:sz w:val="18"/>
                <w:szCs w:val="18"/>
              </w:rPr>
              <w:t>?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92C9F">
              <w:rPr>
                <w:rFonts w:eastAsia="Calibri" w:cstheme="minorHAnsi"/>
                <w:sz w:val="18"/>
                <w:szCs w:val="18"/>
              </w:rPr>
              <w:t>P</w:t>
            </w:r>
            <w:r w:rsidRPr="006621EC">
              <w:rPr>
                <w:rFonts w:eastAsia="Calibri" w:cstheme="minorHAnsi"/>
                <w:sz w:val="18"/>
                <w:szCs w:val="18"/>
              </w:rPr>
              <w:t>o čemu je poseban</w:t>
            </w:r>
            <w:r w:rsidR="00792C9F">
              <w:rPr>
                <w:rFonts w:eastAsia="Calibri" w:cstheme="minorHAnsi"/>
                <w:sz w:val="18"/>
                <w:szCs w:val="18"/>
              </w:rPr>
              <w:t>?</w:t>
            </w:r>
          </w:p>
          <w:p w14:paraId="6B8884D0" w14:textId="77777777" w:rsidR="008469CB" w:rsidRPr="006621EC" w:rsidRDefault="008469CB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621EC">
              <w:rPr>
                <w:rFonts w:eastAsia="Calibri" w:cstheme="minorHAnsi"/>
                <w:sz w:val="18"/>
                <w:szCs w:val="18"/>
              </w:rPr>
              <w:t xml:space="preserve">3. ZAVRŠETAK – </w:t>
            </w:r>
            <w:r w:rsidR="00792C9F">
              <w:rPr>
                <w:rFonts w:eastAsia="Calibri" w:cstheme="minorHAnsi"/>
                <w:sz w:val="18"/>
                <w:szCs w:val="18"/>
              </w:rPr>
              <w:t>Z</w:t>
            </w:r>
            <w:r w:rsidRPr="006621EC">
              <w:rPr>
                <w:rFonts w:eastAsia="Calibri" w:cstheme="minorHAnsi"/>
                <w:sz w:val="18"/>
                <w:szCs w:val="18"/>
              </w:rPr>
              <w:t>ašto volim svo</w:t>
            </w:r>
            <w:r w:rsidR="00792C9F">
              <w:rPr>
                <w:rFonts w:eastAsia="Calibri" w:cstheme="minorHAnsi"/>
                <w:sz w:val="18"/>
                <w:szCs w:val="18"/>
              </w:rPr>
              <w:t>je</w:t>
            </w:r>
            <w:r w:rsidRPr="006621EC">
              <w:rPr>
                <w:rFonts w:eastAsia="Calibri" w:cstheme="minorHAnsi"/>
                <w:sz w:val="18"/>
                <w:szCs w:val="18"/>
              </w:rPr>
              <w:t>g prijatelja</w:t>
            </w:r>
            <w:r w:rsidR="00792C9F">
              <w:rPr>
                <w:rFonts w:eastAsia="Calibri" w:cstheme="minorHAnsi"/>
                <w:sz w:val="18"/>
                <w:szCs w:val="18"/>
              </w:rPr>
              <w:t>?</w:t>
            </w:r>
            <w:r w:rsidRPr="006621E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92C9F">
              <w:rPr>
                <w:rFonts w:eastAsia="Calibri" w:cstheme="minorHAnsi"/>
                <w:sz w:val="18"/>
                <w:szCs w:val="18"/>
              </w:rPr>
              <w:t>K</w:t>
            </w:r>
            <w:r w:rsidRPr="006621EC">
              <w:rPr>
                <w:rFonts w:eastAsia="Calibri" w:cstheme="minorHAnsi"/>
                <w:sz w:val="18"/>
                <w:szCs w:val="18"/>
              </w:rPr>
              <w:t>ako provodimo vrijeme zajedno</w:t>
            </w:r>
            <w:r w:rsidR="00792C9F">
              <w:rPr>
                <w:rFonts w:eastAsia="Calibri" w:cstheme="minorHAnsi"/>
                <w:sz w:val="18"/>
                <w:szCs w:val="18"/>
              </w:rPr>
              <w:t>?</w:t>
            </w:r>
          </w:p>
          <w:p w14:paraId="6F5C0A1C" w14:textId="77777777" w:rsidR="00640869" w:rsidRPr="006621EC" w:rsidRDefault="00640869" w:rsidP="006621E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68" w:type="pct"/>
          </w:tcPr>
          <w:p w14:paraId="38FCB967" w14:textId="77777777" w:rsidR="00A33766" w:rsidRPr="00BC799F" w:rsidRDefault="00BC799F" w:rsidP="006621EC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C799F">
              <w:rPr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Književnost i stvaralaštvo</w:t>
            </w:r>
          </w:p>
          <w:p w14:paraId="5261672E" w14:textId="77777777" w:rsidR="00BC799F" w:rsidRPr="006621EC" w:rsidRDefault="00673104" w:rsidP="006621E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history="1">
              <w:r w:rsidR="00BC799F" w:rsidRPr="00BC799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Opis lika</w:t>
              </w:r>
            </w:hyperlink>
          </w:p>
        </w:tc>
        <w:tc>
          <w:tcPr>
            <w:tcW w:w="924" w:type="pct"/>
          </w:tcPr>
          <w:p w14:paraId="7DC0237A" w14:textId="77777777" w:rsidR="00437361" w:rsidRPr="0011729F" w:rsidRDefault="00437361" w:rsidP="0043736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3736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4. Samovrednovanje/samoprocjena: Na poticaj učitelja, ali i samostalno, učenik samovrednuje proces učenja i svoje rezultate te procjenjuje ostvareni napredak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4F1E025F" w14:textId="77777777" w:rsidR="00437361" w:rsidRDefault="00437361" w:rsidP="0043736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1729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1. Vrijednost učenja: Učenik može objasniti vrijednost učenja za svoj život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4D4DC483" w14:textId="77777777" w:rsidR="0011729F" w:rsidRPr="00437361" w:rsidRDefault="00437361" w:rsidP="0043736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3736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OSR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 xml:space="preserve">4. Razvija radne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navike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1729F">
              <w:rPr>
                <w:rFonts w:ascii="Calibri" w:eastAsia="Calibri" w:hAnsi="Calibri" w:cs="Calibri"/>
                <w:sz w:val="18"/>
                <w:szCs w:val="18"/>
              </w:rPr>
              <w:t>3. Razvija strategije rješavanja sukoba.</w:t>
            </w:r>
          </w:p>
        </w:tc>
      </w:tr>
    </w:tbl>
    <w:p w14:paraId="20703AD1" w14:textId="77777777" w:rsidR="00C35534" w:rsidRPr="006621EC" w:rsidRDefault="00673104" w:rsidP="006621EC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6621EC" w:rsidSect="00F77C2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66"/>
    <w:rsid w:val="000139D4"/>
    <w:rsid w:val="00052774"/>
    <w:rsid w:val="0011729F"/>
    <w:rsid w:val="001204ED"/>
    <w:rsid w:val="0023795C"/>
    <w:rsid w:val="003D2749"/>
    <w:rsid w:val="00435FB1"/>
    <w:rsid w:val="00437361"/>
    <w:rsid w:val="00511F05"/>
    <w:rsid w:val="00617859"/>
    <w:rsid w:val="00640869"/>
    <w:rsid w:val="006621EC"/>
    <w:rsid w:val="00670B25"/>
    <w:rsid w:val="00673104"/>
    <w:rsid w:val="00792C9F"/>
    <w:rsid w:val="008469CB"/>
    <w:rsid w:val="00A33766"/>
    <w:rsid w:val="00A63148"/>
    <w:rsid w:val="00BC799F"/>
    <w:rsid w:val="00CB4C7F"/>
    <w:rsid w:val="00F7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AB1E0"/>
  <w15:chartTrackingRefBased/>
  <w15:docId w15:val="{3BC1D8DE-785F-401A-A500-E04CD7A04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A3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3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21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79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4218/1351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2020-07-18T08:46:00Z</dcterms:created>
  <dcterms:modified xsi:type="dcterms:W3CDTF">2021-07-28T08:05:00Z</dcterms:modified>
</cp:coreProperties>
</file>